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FB36" w14:textId="77777777" w:rsidR="007B229E" w:rsidRDefault="00C55305" w:rsidP="007B229E">
      <w:pPr>
        <w:spacing w:after="0" w:line="240" w:lineRule="auto"/>
        <w:jc w:val="center"/>
        <w:rPr>
          <w:rFonts w:ascii="Times New Roman" w:hAnsi="Times New Roman" w:cs="Times New Roman"/>
          <w:b/>
          <w:i/>
          <w:sz w:val="28"/>
          <w:szCs w:val="28"/>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FBB2F3" wp14:editId="720CD876">
                <wp:simplePos x="0" y="0"/>
                <wp:positionH relativeFrom="column">
                  <wp:posOffset>-137795</wp:posOffset>
                </wp:positionH>
                <wp:positionV relativeFrom="paragraph">
                  <wp:posOffset>-142875</wp:posOffset>
                </wp:positionV>
                <wp:extent cx="1280795" cy="1189355"/>
                <wp:effectExtent l="5080"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89355"/>
                        </a:xfrm>
                        <a:prstGeom prst="rect">
                          <a:avLst/>
                        </a:prstGeom>
                        <a:solidFill>
                          <a:srgbClr val="FFFFFF"/>
                        </a:solidFill>
                        <a:ln w="9525">
                          <a:solidFill>
                            <a:schemeClr val="bg1">
                              <a:lumMod val="100000"/>
                              <a:lumOff val="0"/>
                            </a:schemeClr>
                          </a:solidFill>
                          <a:miter lim="800000"/>
                          <a:headEnd/>
                          <a:tailEnd/>
                        </a:ln>
                      </wps:spPr>
                      <wps:txbx>
                        <w:txbxContent>
                          <w:p w14:paraId="71D90BF1" w14:textId="77777777" w:rsidR="007B229E" w:rsidRDefault="000428BF">
                            <w:r>
                              <w:rPr>
                                <w:rFonts w:ascii="Comic Sans MS" w:hAnsi="Comic Sans MS"/>
                                <w:b/>
                                <w:bCs/>
                                <w:noProof/>
                                <w:color w:val="4BA524"/>
                                <w:sz w:val="20"/>
                                <w:szCs w:val="20"/>
                              </w:rPr>
                              <w:drawing>
                                <wp:inline distT="0" distB="0" distL="0" distR="0" wp14:anchorId="0626EF51" wp14:editId="1EB7A0EA">
                                  <wp:extent cx="942975" cy="952500"/>
                                  <wp:effectExtent l="0" t="0" r="9525" b="0"/>
                                  <wp:docPr id="3" name="Picture 3" descr="cid:image001.png@01D5CAC4.6CDC1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CAC4.6CDC1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BB2F3" id="_x0000_t202" coordsize="21600,21600" o:spt="202" path="m,l,21600r21600,l21600,xe">
                <v:stroke joinstyle="miter"/>
                <v:path gradientshapeok="t" o:connecttype="rect"/>
              </v:shapetype>
              <v:shape id="Text Box 2" o:spid="_x0000_s1026" type="#_x0000_t202" style="position:absolute;left:0;text-align:left;margin-left:-10.85pt;margin-top:-11.25pt;width:100.85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" strokecolor="white [3212]">
                <v:textbox>
                  <w:txbxContent>
                    <w:p w14:paraId="71D90BF1" w14:textId="77777777" w:rsidR="007B229E" w:rsidRDefault="000428BF">
                      <w:r>
                        <w:rPr>
                          <w:rFonts w:ascii="Comic Sans MS" w:hAnsi="Comic Sans MS"/>
                          <w:b/>
                          <w:bCs/>
                          <w:noProof/>
                          <w:color w:val="4BA524"/>
                          <w:sz w:val="20"/>
                          <w:szCs w:val="20"/>
                        </w:rPr>
                        <w:drawing>
                          <wp:inline distT="0" distB="0" distL="0" distR="0" wp14:anchorId="0626EF51" wp14:editId="1EB7A0EA">
                            <wp:extent cx="942975" cy="952500"/>
                            <wp:effectExtent l="0" t="0" r="9525" b="0"/>
                            <wp:docPr id="3" name="Picture 3" descr="cid:image001.png@01D5CAC4.6CDC1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CAC4.6CDC10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xbxContent>
                </v:textbox>
              </v:shape>
            </w:pict>
          </mc:Fallback>
        </mc:AlternateContent>
      </w:r>
      <w:r w:rsidR="000428BF">
        <w:rPr>
          <w:rFonts w:ascii="Times New Roman" w:hAnsi="Times New Roman" w:cs="Times New Roman"/>
          <w:b/>
          <w:i/>
          <w:sz w:val="28"/>
          <w:szCs w:val="28"/>
        </w:rPr>
        <w:t>Ruby L.</w:t>
      </w:r>
      <w:r w:rsidR="007B229E" w:rsidRPr="007B229E">
        <w:rPr>
          <w:rFonts w:ascii="Times New Roman" w:hAnsi="Times New Roman" w:cs="Times New Roman"/>
          <w:b/>
          <w:i/>
          <w:sz w:val="28"/>
          <w:szCs w:val="28"/>
        </w:rPr>
        <w:t xml:space="preserve"> Elementary</w:t>
      </w:r>
    </w:p>
    <w:p w14:paraId="45C73AD5" w14:textId="77777777" w:rsidR="007B229E" w:rsidRPr="007B229E" w:rsidRDefault="007B229E" w:rsidP="007B229E">
      <w:pPr>
        <w:spacing w:after="0" w:line="240" w:lineRule="auto"/>
        <w:jc w:val="center"/>
        <w:rPr>
          <w:rFonts w:ascii="Times New Roman" w:hAnsi="Times New Roman" w:cs="Times New Roman"/>
          <w:b/>
          <w:i/>
          <w:sz w:val="24"/>
          <w:szCs w:val="24"/>
        </w:rPr>
      </w:pPr>
      <w:r w:rsidRPr="007B229E">
        <w:rPr>
          <w:rFonts w:ascii="Times New Roman" w:hAnsi="Times New Roman" w:cs="Times New Roman"/>
          <w:b/>
          <w:i/>
          <w:sz w:val="24"/>
          <w:szCs w:val="24"/>
        </w:rPr>
        <w:t>“</w:t>
      </w:r>
      <w:r w:rsidR="000428BF">
        <w:rPr>
          <w:rFonts w:ascii="Times New Roman" w:hAnsi="Times New Roman" w:cs="Times New Roman"/>
          <w:b/>
          <w:i/>
          <w:sz w:val="24"/>
          <w:szCs w:val="24"/>
        </w:rPr>
        <w:t>Soaring Beyond Expectations</w:t>
      </w:r>
      <w:r w:rsidRPr="007B229E">
        <w:rPr>
          <w:rFonts w:ascii="Times New Roman" w:hAnsi="Times New Roman" w:cs="Times New Roman"/>
          <w:b/>
          <w:i/>
          <w:sz w:val="24"/>
          <w:szCs w:val="24"/>
        </w:rPr>
        <w:t>”</w:t>
      </w:r>
    </w:p>
    <w:p w14:paraId="0728CCBB" w14:textId="77777777" w:rsidR="007B229E" w:rsidRDefault="000428BF" w:rsidP="00575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6121 Tierwester Street</w:t>
      </w:r>
      <w:r w:rsidR="00575B64">
        <w:rPr>
          <w:rFonts w:ascii="Times New Roman" w:hAnsi="Times New Roman" w:cs="Times New Roman"/>
          <w:sz w:val="24"/>
          <w:szCs w:val="24"/>
        </w:rPr>
        <w:t xml:space="preserve"> | </w:t>
      </w:r>
      <w:r w:rsidR="00F30DB6">
        <w:rPr>
          <w:rFonts w:ascii="Times New Roman" w:hAnsi="Times New Roman" w:cs="Times New Roman"/>
          <w:sz w:val="24"/>
          <w:szCs w:val="24"/>
        </w:rPr>
        <w:t>Houston, TX</w:t>
      </w:r>
      <w:r w:rsidR="007B229E" w:rsidRPr="007B229E">
        <w:rPr>
          <w:rFonts w:ascii="Times New Roman" w:hAnsi="Times New Roman" w:cs="Times New Roman"/>
          <w:sz w:val="24"/>
          <w:szCs w:val="24"/>
        </w:rPr>
        <w:t xml:space="preserve"> 770</w:t>
      </w:r>
      <w:r>
        <w:rPr>
          <w:rFonts w:ascii="Times New Roman" w:hAnsi="Times New Roman" w:cs="Times New Roman"/>
          <w:sz w:val="24"/>
          <w:szCs w:val="24"/>
        </w:rPr>
        <w:t>21</w:t>
      </w:r>
    </w:p>
    <w:p w14:paraId="4342E31F" w14:textId="77777777" w:rsidR="007B229E" w:rsidRPr="007B229E" w:rsidRDefault="00F30DB6" w:rsidP="007B2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713-7</w:t>
      </w:r>
      <w:r w:rsidR="000428BF">
        <w:rPr>
          <w:rFonts w:ascii="Times New Roman" w:hAnsi="Times New Roman" w:cs="Times New Roman"/>
          <w:sz w:val="24"/>
          <w:szCs w:val="24"/>
        </w:rPr>
        <w:t>46-8250</w:t>
      </w:r>
      <w:r>
        <w:rPr>
          <w:rFonts w:ascii="Times New Roman" w:hAnsi="Times New Roman" w:cs="Times New Roman"/>
          <w:sz w:val="24"/>
          <w:szCs w:val="24"/>
        </w:rPr>
        <w:t xml:space="preserve"> Main Office | 713-7</w:t>
      </w:r>
      <w:r w:rsidR="000428BF">
        <w:rPr>
          <w:rFonts w:ascii="Times New Roman" w:hAnsi="Times New Roman" w:cs="Times New Roman"/>
          <w:sz w:val="24"/>
          <w:szCs w:val="24"/>
        </w:rPr>
        <w:t>46-8104</w:t>
      </w:r>
      <w:r>
        <w:rPr>
          <w:rFonts w:ascii="Times New Roman" w:hAnsi="Times New Roman" w:cs="Times New Roman"/>
          <w:sz w:val="24"/>
          <w:szCs w:val="24"/>
        </w:rPr>
        <w:t xml:space="preserve"> Fax</w:t>
      </w:r>
    </w:p>
    <w:p w14:paraId="780FF726" w14:textId="77777777" w:rsidR="007B229E" w:rsidRDefault="000428BF" w:rsidP="007B229E">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Erica Brame-Manuel</w:t>
      </w:r>
      <w:r w:rsidR="007B229E" w:rsidRPr="007B229E">
        <w:rPr>
          <w:rFonts w:ascii="Times New Roman" w:hAnsi="Times New Roman" w:cs="Times New Roman"/>
          <w:sz w:val="24"/>
          <w:szCs w:val="24"/>
        </w:rPr>
        <w:t xml:space="preserve">, Principal </w:t>
      </w:r>
      <w:r w:rsidR="007B229E" w:rsidRPr="007B229E">
        <w:rPr>
          <w:rFonts w:ascii="Times New Roman" w:hAnsi="Times New Roman" w:cs="Times New Roman"/>
          <w:sz w:val="24"/>
          <w:szCs w:val="24"/>
        </w:rPr>
        <w:tab/>
      </w:r>
    </w:p>
    <w:p w14:paraId="1789534F" w14:textId="77777777" w:rsidR="00463602" w:rsidRDefault="00463602" w:rsidP="007B229E">
      <w:pPr>
        <w:pBdr>
          <w:bottom w:val="single" w:sz="12" w:space="1" w:color="auto"/>
        </w:pBdr>
        <w:spacing w:after="0" w:line="240" w:lineRule="auto"/>
        <w:jc w:val="center"/>
        <w:rPr>
          <w:rFonts w:ascii="Times New Roman" w:hAnsi="Times New Roman" w:cs="Times New Roman"/>
          <w:sz w:val="24"/>
          <w:szCs w:val="24"/>
        </w:rPr>
      </w:pPr>
    </w:p>
    <w:p w14:paraId="0A4DC3C3" w14:textId="77777777" w:rsidR="00463602" w:rsidRDefault="00463602" w:rsidP="00463602">
      <w:pPr>
        <w:spacing w:after="0" w:line="240" w:lineRule="auto"/>
        <w:rPr>
          <w:rFonts w:ascii="Times New Roman" w:hAnsi="Times New Roman" w:cs="Times New Roman"/>
          <w:sz w:val="24"/>
          <w:szCs w:val="24"/>
        </w:rPr>
      </w:pPr>
    </w:p>
    <w:p w14:paraId="645BBCF2" w14:textId="77777777" w:rsidR="00397B6E" w:rsidRDefault="00397B6E" w:rsidP="00912FE5">
      <w:pPr>
        <w:spacing w:after="0" w:line="240" w:lineRule="auto"/>
        <w:rPr>
          <w:rFonts w:ascii="Times New Roman" w:hAnsi="Times New Roman" w:cs="Times New Roman"/>
          <w:sz w:val="24"/>
          <w:szCs w:val="24"/>
        </w:rPr>
      </w:pPr>
    </w:p>
    <w:p w14:paraId="2E6C7717" w14:textId="77777777" w:rsidR="000428BF" w:rsidRDefault="000428BF" w:rsidP="00F30DB6">
      <w:pPr>
        <w:spacing w:after="0"/>
        <w:ind w:firstLine="720"/>
        <w:rPr>
          <w:rFonts w:ascii="Palatino" w:hAnsi="Palatino"/>
          <w:sz w:val="24"/>
          <w:szCs w:val="24"/>
        </w:rPr>
      </w:pPr>
    </w:p>
    <w:p w14:paraId="3BC25F15" w14:textId="7DE9BCF1" w:rsidR="0025072B" w:rsidRPr="00BB0930" w:rsidRDefault="0025072B" w:rsidP="0025072B">
      <w:pPr>
        <w:spacing w:after="0"/>
        <w:jc w:val="center"/>
        <w:rPr>
          <w:rFonts w:ascii="Times New Roman" w:hAnsi="Times New Roman" w:cs="Times New Roman"/>
          <w:b/>
          <w:bCs/>
          <w:sz w:val="28"/>
          <w:szCs w:val="28"/>
        </w:rPr>
      </w:pPr>
      <w:r w:rsidRPr="00BB0930">
        <w:rPr>
          <w:rFonts w:ascii="Times New Roman" w:hAnsi="Times New Roman" w:cs="Times New Roman"/>
          <w:b/>
          <w:bCs/>
          <w:sz w:val="28"/>
          <w:szCs w:val="28"/>
        </w:rPr>
        <w:t>SDMC Meeting Minutes</w:t>
      </w:r>
    </w:p>
    <w:p w14:paraId="2AC686AA" w14:textId="51FA5161" w:rsidR="0025072B" w:rsidRPr="00BB0930" w:rsidRDefault="0025072B" w:rsidP="0025072B">
      <w:pPr>
        <w:spacing w:after="0"/>
        <w:jc w:val="center"/>
        <w:rPr>
          <w:rFonts w:ascii="Times New Roman" w:hAnsi="Times New Roman" w:cs="Times New Roman"/>
          <w:b/>
          <w:bCs/>
          <w:sz w:val="28"/>
          <w:szCs w:val="28"/>
        </w:rPr>
      </w:pPr>
      <w:r w:rsidRPr="00BB0930">
        <w:rPr>
          <w:rFonts w:ascii="Times New Roman" w:hAnsi="Times New Roman" w:cs="Times New Roman"/>
          <w:b/>
          <w:bCs/>
          <w:sz w:val="28"/>
          <w:szCs w:val="28"/>
        </w:rPr>
        <w:t>September 2</w:t>
      </w:r>
      <w:r w:rsidR="00BB0930" w:rsidRPr="00BB0930">
        <w:rPr>
          <w:rFonts w:ascii="Times New Roman" w:hAnsi="Times New Roman" w:cs="Times New Roman"/>
          <w:b/>
          <w:bCs/>
          <w:sz w:val="28"/>
          <w:szCs w:val="28"/>
        </w:rPr>
        <w:t>3</w:t>
      </w:r>
      <w:r w:rsidRPr="00BB0930">
        <w:rPr>
          <w:rFonts w:ascii="Times New Roman" w:hAnsi="Times New Roman" w:cs="Times New Roman"/>
          <w:b/>
          <w:bCs/>
          <w:sz w:val="28"/>
          <w:szCs w:val="28"/>
        </w:rPr>
        <w:t>, 202</w:t>
      </w:r>
      <w:r w:rsidR="00BB0930" w:rsidRPr="00BB0930">
        <w:rPr>
          <w:rFonts w:ascii="Times New Roman" w:hAnsi="Times New Roman" w:cs="Times New Roman"/>
          <w:b/>
          <w:bCs/>
          <w:sz w:val="28"/>
          <w:szCs w:val="28"/>
        </w:rPr>
        <w:t>1</w:t>
      </w:r>
    </w:p>
    <w:p w14:paraId="1D290007" w14:textId="77777777" w:rsidR="0025072B" w:rsidRPr="00BB0930" w:rsidRDefault="0025072B" w:rsidP="0025072B">
      <w:pPr>
        <w:spacing w:after="0"/>
        <w:rPr>
          <w:rFonts w:ascii="Times New Roman" w:hAnsi="Times New Roman" w:cs="Times New Roman"/>
          <w:sz w:val="28"/>
          <w:szCs w:val="28"/>
        </w:rPr>
      </w:pPr>
      <w:r w:rsidRPr="00BB0930">
        <w:rPr>
          <w:rFonts w:ascii="Times New Roman" w:hAnsi="Times New Roman" w:cs="Times New Roman"/>
          <w:sz w:val="28"/>
          <w:szCs w:val="28"/>
        </w:rPr>
        <w:t xml:space="preserve"> </w:t>
      </w:r>
    </w:p>
    <w:p w14:paraId="48F2BEF8" w14:textId="4FAA0EC1" w:rsidR="0025072B" w:rsidRPr="00BB0930" w:rsidRDefault="0025072B" w:rsidP="0025072B">
      <w:pPr>
        <w:spacing w:after="0"/>
        <w:rPr>
          <w:rFonts w:ascii="Times New Roman" w:hAnsi="Times New Roman" w:cs="Times New Roman"/>
          <w:sz w:val="28"/>
          <w:szCs w:val="28"/>
        </w:rPr>
      </w:pPr>
      <w:r w:rsidRPr="00BB0930">
        <w:rPr>
          <w:rFonts w:ascii="Times New Roman" w:hAnsi="Times New Roman" w:cs="Times New Roman"/>
          <w:sz w:val="28"/>
          <w:szCs w:val="28"/>
        </w:rPr>
        <w:t xml:space="preserve">Principal Manuel welcomed everyone to the meeting and to the new school year. She read the meeting norms and asked everyone to tame their technology.  </w:t>
      </w:r>
      <w:r w:rsidR="000E5AEE" w:rsidRPr="00BB0930">
        <w:rPr>
          <w:rFonts w:ascii="Times New Roman" w:hAnsi="Times New Roman" w:cs="Times New Roman"/>
          <w:sz w:val="28"/>
          <w:szCs w:val="28"/>
        </w:rPr>
        <w:t>All</w:t>
      </w:r>
      <w:r w:rsidRPr="00BB0930">
        <w:rPr>
          <w:rFonts w:ascii="Times New Roman" w:hAnsi="Times New Roman" w:cs="Times New Roman"/>
          <w:sz w:val="28"/>
          <w:szCs w:val="28"/>
        </w:rPr>
        <w:t xml:space="preserve"> the members took turns introducing their selves before the meeting started. </w:t>
      </w:r>
      <w:r w:rsidR="00BB0930" w:rsidRPr="00BB0930">
        <w:rPr>
          <w:rFonts w:ascii="Times New Roman" w:hAnsi="Times New Roman" w:cs="Times New Roman"/>
          <w:sz w:val="28"/>
          <w:szCs w:val="28"/>
        </w:rPr>
        <w:t>Principal Manuel thanked the members and informed everyone that they had been selected to the SDMC by vote from their colleagues.</w:t>
      </w:r>
    </w:p>
    <w:p w14:paraId="373A99B0" w14:textId="77777777" w:rsidR="0025072B" w:rsidRPr="00BB0930" w:rsidRDefault="0025072B" w:rsidP="0025072B">
      <w:pPr>
        <w:spacing w:after="0"/>
        <w:rPr>
          <w:rFonts w:ascii="Times New Roman" w:hAnsi="Times New Roman" w:cs="Times New Roman"/>
          <w:sz w:val="28"/>
          <w:szCs w:val="28"/>
        </w:rPr>
      </w:pPr>
    </w:p>
    <w:p w14:paraId="2395134D" w14:textId="1D069E1B" w:rsidR="0025072B" w:rsidRPr="00BB0930" w:rsidRDefault="0025072B" w:rsidP="0025072B">
      <w:pPr>
        <w:spacing w:after="0"/>
        <w:rPr>
          <w:rFonts w:ascii="Times New Roman" w:hAnsi="Times New Roman" w:cs="Times New Roman"/>
          <w:sz w:val="28"/>
          <w:szCs w:val="28"/>
        </w:rPr>
      </w:pPr>
      <w:r w:rsidRPr="00BB0930">
        <w:rPr>
          <w:rFonts w:ascii="Times New Roman" w:hAnsi="Times New Roman" w:cs="Times New Roman"/>
          <w:sz w:val="28"/>
          <w:szCs w:val="28"/>
        </w:rPr>
        <w:t xml:space="preserve">Principal Manuel shared the State of the School data presentation with the staff and allowed the committee to ask questions about the data and the plan to address the areas of improvement. Additionally, the principal </w:t>
      </w:r>
      <w:r w:rsidR="000E5AEE" w:rsidRPr="00BB0930">
        <w:rPr>
          <w:rFonts w:ascii="Times New Roman" w:hAnsi="Times New Roman" w:cs="Times New Roman"/>
          <w:sz w:val="28"/>
          <w:szCs w:val="28"/>
        </w:rPr>
        <w:t>shared the</w:t>
      </w:r>
      <w:r w:rsidRPr="00BB0930">
        <w:rPr>
          <w:rFonts w:ascii="Times New Roman" w:hAnsi="Times New Roman" w:cs="Times New Roman"/>
          <w:sz w:val="28"/>
          <w:szCs w:val="28"/>
        </w:rPr>
        <w:t xml:space="preserve"> School Improvement Plan and allowed members to give input to add before the final draft of the SIP was submitted. </w:t>
      </w:r>
    </w:p>
    <w:p w14:paraId="205D4D36" w14:textId="77777777" w:rsidR="000E5AEE" w:rsidRPr="00BB0930" w:rsidRDefault="000E5AEE" w:rsidP="0025072B">
      <w:pPr>
        <w:spacing w:after="0"/>
        <w:rPr>
          <w:rFonts w:ascii="Times New Roman" w:hAnsi="Times New Roman" w:cs="Times New Roman"/>
          <w:sz w:val="28"/>
          <w:szCs w:val="28"/>
        </w:rPr>
      </w:pPr>
    </w:p>
    <w:p w14:paraId="29123755" w14:textId="0E0B1B53" w:rsidR="000E5AEE" w:rsidRPr="00BB0930" w:rsidRDefault="0025072B" w:rsidP="000E5AEE">
      <w:pPr>
        <w:spacing w:after="0"/>
        <w:rPr>
          <w:rFonts w:ascii="Times New Roman" w:hAnsi="Times New Roman" w:cs="Times New Roman"/>
          <w:sz w:val="28"/>
          <w:szCs w:val="28"/>
        </w:rPr>
      </w:pPr>
      <w:r w:rsidRPr="00BB0930">
        <w:rPr>
          <w:rFonts w:ascii="Times New Roman" w:hAnsi="Times New Roman" w:cs="Times New Roman"/>
          <w:sz w:val="28"/>
          <w:szCs w:val="28"/>
        </w:rPr>
        <w:t xml:space="preserve">Mrs. Manuel also </w:t>
      </w:r>
      <w:r w:rsidR="000E5AEE" w:rsidRPr="00BB0930">
        <w:rPr>
          <w:rFonts w:ascii="Times New Roman" w:hAnsi="Times New Roman" w:cs="Times New Roman"/>
          <w:sz w:val="28"/>
          <w:szCs w:val="28"/>
        </w:rPr>
        <w:t>shared the motto for 20</w:t>
      </w:r>
      <w:r w:rsidR="00BB0930" w:rsidRPr="00BB0930">
        <w:rPr>
          <w:rFonts w:ascii="Times New Roman" w:hAnsi="Times New Roman" w:cs="Times New Roman"/>
          <w:sz w:val="28"/>
          <w:szCs w:val="28"/>
        </w:rPr>
        <w:t>21-2022, “Soaring to Greater Heights</w:t>
      </w:r>
      <w:r w:rsidR="000E5AEE" w:rsidRPr="00BB0930">
        <w:rPr>
          <w:rFonts w:ascii="Times New Roman" w:hAnsi="Times New Roman" w:cs="Times New Roman"/>
          <w:sz w:val="28"/>
          <w:szCs w:val="28"/>
        </w:rPr>
        <w:t xml:space="preserve">.” She shared that the motto was chosen </w:t>
      </w:r>
      <w:r w:rsidR="00BB0930" w:rsidRPr="00BB0930">
        <w:rPr>
          <w:rFonts w:ascii="Times New Roman" w:hAnsi="Times New Roman" w:cs="Times New Roman"/>
          <w:sz w:val="28"/>
          <w:szCs w:val="28"/>
        </w:rPr>
        <w:t xml:space="preserve">for the campus since there would be a lot of gaps to fill due to the pandemic.  She stated that through hard work and commitments from everyone that the students should be able to out perform their peers in similar demographic as they soar to greater heights. </w:t>
      </w:r>
    </w:p>
    <w:p w14:paraId="30F4B332" w14:textId="368B47A0" w:rsidR="008A62CB" w:rsidRPr="00BB0930" w:rsidRDefault="008A62CB" w:rsidP="000E5AEE">
      <w:pPr>
        <w:spacing w:after="0"/>
        <w:rPr>
          <w:rFonts w:ascii="Times New Roman" w:hAnsi="Times New Roman" w:cs="Times New Roman"/>
          <w:sz w:val="28"/>
          <w:szCs w:val="28"/>
        </w:rPr>
      </w:pPr>
    </w:p>
    <w:p w14:paraId="1847A363" w14:textId="19BAFEC6" w:rsidR="008A62CB" w:rsidRPr="00BB0930" w:rsidRDefault="008A62CB" w:rsidP="000E5AEE">
      <w:pPr>
        <w:spacing w:after="0"/>
        <w:rPr>
          <w:rFonts w:ascii="Times New Roman" w:hAnsi="Times New Roman" w:cs="Times New Roman"/>
          <w:sz w:val="28"/>
          <w:szCs w:val="28"/>
        </w:rPr>
      </w:pPr>
      <w:r w:rsidRPr="00BB0930">
        <w:rPr>
          <w:rFonts w:ascii="Times New Roman" w:hAnsi="Times New Roman" w:cs="Times New Roman"/>
          <w:sz w:val="28"/>
          <w:szCs w:val="28"/>
        </w:rPr>
        <w:t xml:space="preserve">Principal Manuel discussed </w:t>
      </w:r>
      <w:r w:rsidR="00BB0930" w:rsidRPr="00BB0930">
        <w:rPr>
          <w:rFonts w:ascii="Times New Roman" w:hAnsi="Times New Roman" w:cs="Times New Roman"/>
          <w:sz w:val="28"/>
          <w:szCs w:val="28"/>
        </w:rPr>
        <w:t>the role and importance of the committee and introduced her vision for the year.  Additionally, Principal Manuel solicited feedback from the committee about improvements, programs, and campus related items that they would want to focus on for the year. Principal Manuel recorded the committee’s input and made a verbal commitment to work on the items before closing out the meeting.</w:t>
      </w:r>
    </w:p>
    <w:p w14:paraId="12218BC5" w14:textId="21EC3B51" w:rsidR="000428BF" w:rsidRPr="0025072B" w:rsidRDefault="000428BF" w:rsidP="0025072B">
      <w:pPr>
        <w:spacing w:after="0"/>
        <w:rPr>
          <w:rFonts w:asciiTheme="majorHAnsi" w:hAnsiTheme="majorHAnsi"/>
          <w:sz w:val="24"/>
          <w:szCs w:val="24"/>
        </w:rPr>
      </w:pPr>
    </w:p>
    <w:sectPr w:rsidR="000428BF" w:rsidRPr="0025072B" w:rsidSect="00F30DB6">
      <w:pgSz w:w="12240" w:h="15840"/>
      <w:pgMar w:top="720" w:right="135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E7768"/>
    <w:multiLevelType w:val="hybridMultilevel"/>
    <w:tmpl w:val="514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034D0"/>
    <w:multiLevelType w:val="hybridMultilevel"/>
    <w:tmpl w:val="B85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64"/>
    <w:rsid w:val="00020107"/>
    <w:rsid w:val="00022FBA"/>
    <w:rsid w:val="000428BF"/>
    <w:rsid w:val="000D29D3"/>
    <w:rsid w:val="000E5AEE"/>
    <w:rsid w:val="000F31C4"/>
    <w:rsid w:val="00161B64"/>
    <w:rsid w:val="00165636"/>
    <w:rsid w:val="00166665"/>
    <w:rsid w:val="001C70BE"/>
    <w:rsid w:val="002025DB"/>
    <w:rsid w:val="0021727E"/>
    <w:rsid w:val="00236D99"/>
    <w:rsid w:val="00242166"/>
    <w:rsid w:val="0025072B"/>
    <w:rsid w:val="00270E99"/>
    <w:rsid w:val="0028067A"/>
    <w:rsid w:val="002B1119"/>
    <w:rsid w:val="002F130F"/>
    <w:rsid w:val="00330258"/>
    <w:rsid w:val="003548DD"/>
    <w:rsid w:val="00392F74"/>
    <w:rsid w:val="00397B6E"/>
    <w:rsid w:val="003D5918"/>
    <w:rsid w:val="003E52A4"/>
    <w:rsid w:val="0045753B"/>
    <w:rsid w:val="00463602"/>
    <w:rsid w:val="0049446A"/>
    <w:rsid w:val="004A2C3F"/>
    <w:rsid w:val="004E1023"/>
    <w:rsid w:val="004F4EC4"/>
    <w:rsid w:val="004F6E35"/>
    <w:rsid w:val="00552C30"/>
    <w:rsid w:val="00575B64"/>
    <w:rsid w:val="00594FA5"/>
    <w:rsid w:val="005A2389"/>
    <w:rsid w:val="005F2ED2"/>
    <w:rsid w:val="00663AB5"/>
    <w:rsid w:val="00677608"/>
    <w:rsid w:val="006A5D3E"/>
    <w:rsid w:val="006F6D09"/>
    <w:rsid w:val="006F7AF6"/>
    <w:rsid w:val="00702E38"/>
    <w:rsid w:val="007A0E55"/>
    <w:rsid w:val="007B229E"/>
    <w:rsid w:val="008A62CB"/>
    <w:rsid w:val="008B16EF"/>
    <w:rsid w:val="008C6981"/>
    <w:rsid w:val="00905EE5"/>
    <w:rsid w:val="00911FA3"/>
    <w:rsid w:val="00912FE5"/>
    <w:rsid w:val="00917D65"/>
    <w:rsid w:val="00A05FC2"/>
    <w:rsid w:val="00A27148"/>
    <w:rsid w:val="00A40086"/>
    <w:rsid w:val="00A96792"/>
    <w:rsid w:val="00AC2048"/>
    <w:rsid w:val="00AE1B88"/>
    <w:rsid w:val="00B22614"/>
    <w:rsid w:val="00B36EEB"/>
    <w:rsid w:val="00B4254D"/>
    <w:rsid w:val="00B62B3D"/>
    <w:rsid w:val="00B82999"/>
    <w:rsid w:val="00BB0930"/>
    <w:rsid w:val="00BC64D8"/>
    <w:rsid w:val="00BF2393"/>
    <w:rsid w:val="00C122C0"/>
    <w:rsid w:val="00C273B5"/>
    <w:rsid w:val="00C55305"/>
    <w:rsid w:val="00C83616"/>
    <w:rsid w:val="00C95D26"/>
    <w:rsid w:val="00CE1B86"/>
    <w:rsid w:val="00D31055"/>
    <w:rsid w:val="00DC1C56"/>
    <w:rsid w:val="00E4699C"/>
    <w:rsid w:val="00E52BDC"/>
    <w:rsid w:val="00E80535"/>
    <w:rsid w:val="00EA607F"/>
    <w:rsid w:val="00EE4A05"/>
    <w:rsid w:val="00F30DB6"/>
    <w:rsid w:val="00F47CB2"/>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DB5E"/>
  <w15:docId w15:val="{43B47792-514D-4461-83FA-65B293E4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9E"/>
    <w:rPr>
      <w:rFonts w:ascii="Tahoma" w:hAnsi="Tahoma" w:cs="Tahoma"/>
      <w:sz w:val="16"/>
      <w:szCs w:val="16"/>
    </w:rPr>
  </w:style>
  <w:style w:type="paragraph" w:styleId="ListParagraph">
    <w:name w:val="List Paragraph"/>
    <w:basedOn w:val="Normal"/>
    <w:uiPriority w:val="34"/>
    <w:qFormat/>
    <w:rsid w:val="00912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AC4.6CDC10E0"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AC4.6CDC10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HD6000A</dc:creator>
  <cp:lastModifiedBy>Brame, Erica R</cp:lastModifiedBy>
  <cp:revision>2</cp:revision>
  <cp:lastPrinted>2021-12-21T16:11:00Z</cp:lastPrinted>
  <dcterms:created xsi:type="dcterms:W3CDTF">2021-12-21T16:12:00Z</dcterms:created>
  <dcterms:modified xsi:type="dcterms:W3CDTF">2021-12-21T16:12:00Z</dcterms:modified>
</cp:coreProperties>
</file>